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69" w:rsidRDefault="006200D7">
      <w:pPr>
        <w:framePr w:wrap="none" w:vAnchor="page" w:hAnchor="page" w:x="2411" w:y="32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C1AF2ED" wp14:editId="10E65C65">
            <wp:extent cx="4486275" cy="3962400"/>
            <wp:effectExtent l="0" t="0" r="9525" b="0"/>
            <wp:docPr id="2" name="Рисунок 1" descr="C:\Users\A0B1D~1.BA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B1D~1.BA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69" w:rsidRDefault="006200D7">
      <w:pPr>
        <w:pStyle w:val="40"/>
        <w:framePr w:wrap="none" w:vAnchor="page" w:hAnchor="page" w:x="1494" w:y="11033"/>
        <w:shd w:val="clear" w:color="auto" w:fill="auto"/>
        <w:spacing w:before="0" w:after="0" w:line="180" w:lineRule="exact"/>
        <w:ind w:left="940"/>
      </w:pPr>
      <w:r>
        <w:rPr>
          <w:rStyle w:val="41"/>
        </w:rPr>
        <w:t>Условные обозначения</w:t>
      </w:r>
    </w:p>
    <w:p w:rsidR="00C51969" w:rsidRDefault="006200D7">
      <w:pPr>
        <w:pStyle w:val="50"/>
        <w:framePr w:wrap="none" w:vAnchor="page" w:hAnchor="page" w:x="1494" w:y="11917"/>
        <w:shd w:val="clear" w:color="auto" w:fill="auto"/>
        <w:spacing w:before="0" w:after="0" w:line="160" w:lineRule="exact"/>
        <w:ind w:left="1960"/>
      </w:pPr>
      <w:r>
        <w:rPr>
          <w:rStyle w:val="51"/>
        </w:rPr>
        <w:t>Граница земельного участка</w:t>
      </w:r>
    </w:p>
    <w:p w:rsidR="00C51969" w:rsidRDefault="006200D7">
      <w:pPr>
        <w:pStyle w:val="50"/>
        <w:framePr w:wrap="none" w:vAnchor="page" w:hAnchor="page" w:x="1494" w:y="12670"/>
        <w:shd w:val="clear" w:color="auto" w:fill="auto"/>
        <w:spacing w:before="0" w:after="0" w:line="160" w:lineRule="exact"/>
        <w:ind w:left="1960"/>
      </w:pPr>
      <w:r>
        <w:rPr>
          <w:rStyle w:val="51"/>
        </w:rPr>
        <w:t xml:space="preserve">Зона жилой </w:t>
      </w:r>
      <w:proofErr w:type="spellStart"/>
      <w:r>
        <w:rPr>
          <w:rStyle w:val="51"/>
        </w:rPr>
        <w:t>среднеэтажной</w:t>
      </w:r>
      <w:proofErr w:type="spellEnd"/>
      <w:r>
        <w:rPr>
          <w:rStyle w:val="51"/>
        </w:rPr>
        <w:t xml:space="preserve"> многоквартирной застройки</w:t>
      </w:r>
    </w:p>
    <w:p w:rsidR="006200D7" w:rsidRDefault="006200D7">
      <w:pPr>
        <w:rPr>
          <w:noProof/>
          <w:sz w:val="2"/>
          <w:szCs w:val="2"/>
          <w:lang w:bidi="ar-SA"/>
        </w:rPr>
      </w:pPr>
    </w:p>
    <w:p w:rsidR="000F0C89" w:rsidRDefault="000F0C89" w:rsidP="000F0C89">
      <w:pPr>
        <w:pStyle w:val="20"/>
        <w:framePr w:w="9048" w:h="1272" w:hRule="exact" w:wrap="none" w:vAnchor="page" w:hAnchor="page" w:x="1546" w:y="1216"/>
        <w:shd w:val="clear" w:color="auto" w:fill="auto"/>
        <w:ind w:right="40"/>
      </w:pPr>
      <w:r>
        <w:rPr>
          <w:rStyle w:val="21"/>
          <w:b/>
          <w:bCs/>
        </w:rPr>
        <w:t>Проект внесения изменений в Генеральный план муниципального образования</w:t>
      </w:r>
      <w:r>
        <w:rPr>
          <w:rStyle w:val="21"/>
          <w:b/>
          <w:bCs/>
        </w:rPr>
        <w:br/>
        <w:t>"Зеленоградское городское поселение"</w:t>
      </w:r>
    </w:p>
    <w:p w:rsidR="000F0C89" w:rsidRDefault="000F0C89" w:rsidP="000F0C89">
      <w:pPr>
        <w:pStyle w:val="20"/>
        <w:framePr w:w="9048" w:h="1272" w:hRule="exact" w:wrap="none" w:vAnchor="page" w:hAnchor="page" w:x="1546" w:y="1216"/>
        <w:shd w:val="clear" w:color="auto" w:fill="auto"/>
        <w:spacing w:after="204"/>
        <w:ind w:right="40"/>
      </w:pPr>
      <w:r>
        <w:rPr>
          <w:rStyle w:val="21"/>
          <w:b/>
          <w:bCs/>
        </w:rPr>
        <w:t>Утверждаемая часть</w:t>
      </w:r>
    </w:p>
    <w:p w:rsidR="000F0C89" w:rsidRDefault="000F0C89" w:rsidP="000F0C89">
      <w:pPr>
        <w:pStyle w:val="30"/>
        <w:framePr w:w="9048" w:h="1272" w:hRule="exact" w:wrap="none" w:vAnchor="page" w:hAnchor="page" w:x="1546" w:y="1216"/>
        <w:shd w:val="clear" w:color="auto" w:fill="auto"/>
        <w:spacing w:before="0" w:after="0" w:line="210" w:lineRule="exact"/>
      </w:pPr>
      <w:r>
        <w:rPr>
          <w:rStyle w:val="31"/>
        </w:rPr>
        <w:t>Схема границ функциональных зон с отображением параметров планируемого развития таких зон</w:t>
      </w:r>
    </w:p>
    <w:p w:rsidR="006200D7" w:rsidRDefault="006200D7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7178675</wp:posOffset>
            </wp:positionV>
            <wp:extent cx="523875" cy="847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5" t="69804" r="73265" b="22242"/>
                    <a:stretch/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0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E5" w:rsidRDefault="007212E5">
      <w:r>
        <w:separator/>
      </w:r>
    </w:p>
  </w:endnote>
  <w:endnote w:type="continuationSeparator" w:id="0">
    <w:p w:rsidR="007212E5" w:rsidRDefault="0072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E5" w:rsidRDefault="007212E5"/>
  </w:footnote>
  <w:footnote w:type="continuationSeparator" w:id="0">
    <w:p w:rsidR="007212E5" w:rsidRDefault="007212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69"/>
    <w:rsid w:val="000F0C89"/>
    <w:rsid w:val="006200D7"/>
    <w:rsid w:val="007212E5"/>
    <w:rsid w:val="00C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6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F0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6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F0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Layout1</dc:title>
  <dc:subject/>
  <dc:creator>Бабенко Александра Сергеевна</dc:creator>
  <cp:keywords/>
  <cp:lastModifiedBy>MKAR</cp:lastModifiedBy>
  <cp:revision>2</cp:revision>
  <dcterms:created xsi:type="dcterms:W3CDTF">2018-09-05T12:52:00Z</dcterms:created>
  <dcterms:modified xsi:type="dcterms:W3CDTF">2018-09-05T13:15:00Z</dcterms:modified>
</cp:coreProperties>
</file>